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F02" w:rsidRPr="00367F02" w:rsidRDefault="00D505E0" w:rsidP="00E935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3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F02" w:rsidRPr="00367F02" w:rsidRDefault="00367F02" w:rsidP="00E93541">
      <w:pPr>
        <w:spacing w:after="0" w:line="240" w:lineRule="auto"/>
        <w:ind w:right="-143"/>
        <w:jc w:val="center"/>
        <w:rPr>
          <w:rFonts w:ascii="Cambria" w:eastAsia="Times New Roman" w:hAnsi="Cambria" w:cs="Times New Roman"/>
          <w:sz w:val="24"/>
          <w:szCs w:val="24"/>
        </w:rPr>
      </w:pPr>
    </w:p>
    <w:p w:rsidR="00FB1B5A" w:rsidRDefault="00FB1B5A" w:rsidP="00FB1B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АБАНСКОГО РАЙОНА</w:t>
      </w:r>
    </w:p>
    <w:p w:rsidR="00FB1B5A" w:rsidRDefault="00FB1B5A" w:rsidP="00FB1B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62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146394" w:rsidRDefault="00146394" w:rsidP="00146394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7145" w:rsidRPr="00567145" w:rsidRDefault="00EE63B3" w:rsidP="005671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338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45E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п. Абан</w:t>
      </w:r>
      <w:r w:rsid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706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367F02" w:rsidRPr="00367F02" w:rsidRDefault="00367F02" w:rsidP="00567145">
      <w:pPr>
        <w:autoSpaceDE w:val="0"/>
        <w:autoSpaceDN w:val="0"/>
        <w:adjustRightInd w:val="0"/>
        <w:spacing w:after="0" w:line="16" w:lineRule="atLeast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047" w:rsidRDefault="004405AF" w:rsidP="00552F1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A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менений </w:t>
      </w:r>
      <w:r w:rsidR="00E36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</w:t>
      </w:r>
      <w:r w:rsidR="005B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5B0E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</w:t>
      </w:r>
      <w:r w:rsidRPr="0072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работников муниципальных бюджетных учреждений, осуществляющих свою деятельность в области молодежной политики, подведомственных отделу культуры, по делам молодежи и спорта администрации Абанского района</w:t>
      </w:r>
      <w:r w:rsidR="00B9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551C" w:rsidRPr="00367F02" w:rsidRDefault="0063551C" w:rsidP="00903090">
      <w:pPr>
        <w:autoSpaceDE w:val="0"/>
        <w:autoSpaceDN w:val="0"/>
        <w:adjustRightInd w:val="0"/>
        <w:spacing w:after="0" w:line="240" w:lineRule="auto"/>
        <w:ind w:right="-143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837" w:rsidRPr="00A13837" w:rsidRDefault="00DF5ECA" w:rsidP="00E93541">
      <w:pPr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13837"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Трудовым кодексом Российской Федерации, постановлением администрации Абанского района от 24.06.2011 № 583-п «Об оплате труда работников районных муниципальных учреждений Абанского района»</w:t>
      </w:r>
      <w:r w:rsidR="00E641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13837"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</w:t>
      </w:r>
      <w:r w:rsidR="008D01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</w:t>
      </w:r>
      <w:r w:rsidR="00A13837"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43, 44 Устава Абанского района Красноярского края, </w:t>
      </w:r>
    </w:p>
    <w:p w:rsidR="00A13837" w:rsidRPr="00A13837" w:rsidRDefault="00A13837" w:rsidP="00265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367F02" w:rsidRPr="004B6462" w:rsidRDefault="00335163" w:rsidP="009F096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FB1B5A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положение</w:t>
      </w:r>
      <w:r w:rsidR="003158EB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B5A" w:rsidRPr="004B64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оплате труда работников муниципальных </w:t>
      </w:r>
      <w:r w:rsidR="00FB1B5A" w:rsidRPr="004B6462">
        <w:rPr>
          <w:rFonts w:ascii="Times New Roman" w:eastAsia="Times New Roman" w:hAnsi="Times New Roman"/>
          <w:sz w:val="28"/>
          <w:szCs w:val="28"/>
          <w:lang w:eastAsia="ru-RU"/>
        </w:rPr>
        <w:t xml:space="preserve">казенных учреждений, </w:t>
      </w:r>
      <w:r w:rsidR="00FB1B5A" w:rsidRPr="0078000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B1B5A" w:rsidRPr="004B6462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существляющих свою деятельность в области молодежной политики, подведомственных </w:t>
      </w:r>
      <w:r w:rsidR="00FB1B5A" w:rsidRPr="004B64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отделу культуры, по делам молодежи и спорта администрации Абанского </w:t>
      </w:r>
      <w:r w:rsidR="004B6462" w:rsidRPr="004B64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района, </w:t>
      </w:r>
      <w:r w:rsidR="004B6462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 постановлением администрации Абанского района от 20.02.2013 № 203</w:t>
      </w:r>
      <w:r w:rsidR="000C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–п </w:t>
      </w:r>
      <w:r w:rsidR="008D0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Положение) </w:t>
      </w:r>
      <w:r w:rsidR="00A13837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2461CD" w:rsidRPr="006754D7" w:rsidRDefault="002461CD" w:rsidP="002461CD">
      <w:pPr>
        <w:pStyle w:val="a3"/>
        <w:numPr>
          <w:ilvl w:val="1"/>
          <w:numId w:val="5"/>
        </w:numPr>
        <w:suppressAutoHyphens/>
        <w:spacing w:after="0" w:line="240" w:lineRule="auto"/>
        <w:ind w:left="1429" w:hanging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разделе </w:t>
      </w:r>
      <w:r w:rsidRPr="005836F4">
        <w:rPr>
          <w:rFonts w:ascii="Times New Roman" w:hAnsi="Times New Roman"/>
          <w:sz w:val="28"/>
          <w:szCs w:val="28"/>
          <w:lang w:val="en-US"/>
        </w:rPr>
        <w:t>I</w:t>
      </w:r>
      <w:r w:rsidRPr="005836F4">
        <w:rPr>
          <w:rFonts w:ascii="Times New Roman" w:hAnsi="Times New Roman"/>
          <w:sz w:val="28"/>
          <w:szCs w:val="28"/>
        </w:rPr>
        <w:t>V</w:t>
      </w:r>
      <w:r w:rsidR="008D01DB">
        <w:rPr>
          <w:rFonts w:ascii="Times New Roman" w:hAnsi="Times New Roman"/>
          <w:sz w:val="28"/>
          <w:szCs w:val="28"/>
        </w:rPr>
        <w:t xml:space="preserve"> Положения</w:t>
      </w:r>
      <w:r>
        <w:rPr>
          <w:rFonts w:ascii="Times New Roman" w:hAnsi="Times New Roman"/>
          <w:sz w:val="28"/>
          <w:szCs w:val="28"/>
        </w:rPr>
        <w:t>:</w:t>
      </w:r>
    </w:p>
    <w:p w:rsidR="00295152" w:rsidRDefault="002461CD" w:rsidP="002461CD">
      <w:pPr>
        <w:pStyle w:val="a3"/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54D7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754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FB1B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</w:t>
      </w:r>
      <w:r w:rsidRPr="00340DE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54580" w:rsidRPr="00144CA2" w:rsidRDefault="00FF040F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«4.6</w:t>
      </w:r>
      <w:r w:rsidR="008D01DB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4580" w:rsidRPr="00144CA2">
        <w:rPr>
          <w:rFonts w:ascii="Times New Roman" w:hAnsi="Times New Roman"/>
          <w:color w:val="000000"/>
          <w:sz w:val="28"/>
          <w:szCs w:val="28"/>
        </w:rPr>
        <w:t>Специальная краевая выплата.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Специальная краевая выплата устанавливается в целях повышения уровня оплаты труда </w:t>
      </w:r>
      <w:r w:rsidR="004A1BBA">
        <w:rPr>
          <w:rFonts w:ascii="Times New Roman" w:hAnsi="Times New Roman"/>
          <w:color w:val="000000"/>
          <w:sz w:val="28"/>
          <w:szCs w:val="28"/>
        </w:rPr>
        <w:t>работников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учреждений.</w:t>
      </w:r>
      <w:r w:rsidR="002C475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54580" w:rsidRPr="00144CA2" w:rsidRDefault="002C475C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Работникам</w:t>
      </w:r>
      <w:r w:rsidR="00254580" w:rsidRPr="00144CA2">
        <w:rPr>
          <w:rFonts w:ascii="Times New Roman" w:hAnsi="Times New Roman"/>
          <w:color w:val="000000"/>
          <w:sz w:val="28"/>
          <w:szCs w:val="28"/>
        </w:rPr>
        <w:t xml:space="preserve"> учреждений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</w:t>
      </w:r>
      <w:r w:rsidR="00254580">
        <w:rPr>
          <w:rFonts w:ascii="Times New Roman" w:hAnsi="Times New Roman"/>
          <w:color w:val="000000"/>
          <w:sz w:val="28"/>
          <w:szCs w:val="28"/>
        </w:rPr>
        <w:t>10 855</w:t>
      </w:r>
      <w:r w:rsidR="00254580" w:rsidRPr="00144CA2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При не полностью отработанной норме рабочего времени размер специальной краевой выплаты исчисляется пропорционально отработанному руководителем учреждения времени.</w:t>
      </w:r>
    </w:p>
    <w:p w:rsidR="00254580" w:rsidRPr="00A2678B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2678B">
        <w:rPr>
          <w:rFonts w:ascii="Times New Roman" w:hAnsi="Times New Roman"/>
          <w:color w:val="000000"/>
          <w:sz w:val="28"/>
          <w:szCs w:val="28"/>
        </w:rPr>
        <w:t xml:space="preserve">На специальную краевую выплату начисляются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за </w:t>
      </w:r>
      <w:r w:rsidRPr="00A2678B">
        <w:rPr>
          <w:rFonts w:ascii="Times New Roman" w:hAnsi="Times New Roman"/>
          <w:color w:val="000000"/>
          <w:sz w:val="28"/>
          <w:szCs w:val="28"/>
        </w:rPr>
        <w:lastRenderedPageBreak/>
        <w:t>работу в иных местностях с особыми климатическими условиями.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выплачиваются за счет фонда оплаты труда, за исключением пособий по временной нетрудоспособности, размер специальной краевой выплаты в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году увеличивается на размер, рассчитываемый по формуле: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254580" w:rsidRPr="00144CA2" w:rsidRDefault="00254580" w:rsidP="00E51D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СКВув = Отп x Кув – Отп,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где:</w:t>
      </w:r>
    </w:p>
    <w:p w:rsidR="00254580" w:rsidRPr="00A2678B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СКВув – </w:t>
      </w:r>
      <w:r w:rsidRPr="00A2678B">
        <w:rPr>
          <w:rFonts w:ascii="Times New Roman" w:hAnsi="Times New Roman"/>
          <w:color w:val="000000"/>
          <w:sz w:val="28"/>
          <w:szCs w:val="28"/>
        </w:rPr>
        <w:t xml:space="preserve">размер увеличения специальной краевой выплаты, рассчитанный с учетом районного коэффициента, процентной надбавки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A2678B">
        <w:rPr>
          <w:rFonts w:ascii="Times New Roman" w:hAnsi="Times New Roman"/>
          <w:color w:val="000000"/>
          <w:sz w:val="28"/>
          <w:szCs w:val="28"/>
        </w:rPr>
        <w:t>к заработной плате за стаж работы в районах Крайнего Севера и приравненных к ним местностях или надбавки за работу в иных местностях с особыми климатическими условиями;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Кув – коэффициент увеличения специальной краевой выплаты.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В случае когда при определении среднего дневного заработка учитываются периоды, предшествующие 1 января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года, Кув определяется по формуле: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Кув = (Зпф1 + (</w:t>
      </w:r>
      <w:r w:rsidRPr="00144CA2">
        <w:rPr>
          <w:rFonts w:ascii="Times New Roman" w:hAnsi="Times New Roman"/>
          <w:b/>
          <w:color w:val="000000"/>
          <w:sz w:val="28"/>
          <w:szCs w:val="28"/>
        </w:rPr>
        <w:t>(</w:t>
      </w:r>
      <w:r w:rsidRPr="00144CA2">
        <w:rPr>
          <w:rFonts w:ascii="Times New Roman" w:hAnsi="Times New Roman"/>
          <w:color w:val="000000"/>
          <w:sz w:val="28"/>
          <w:szCs w:val="28"/>
        </w:rPr>
        <w:t>СКВ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144CA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144CA2">
        <w:rPr>
          <w:rFonts w:ascii="Times New Roman" w:hAnsi="Times New Roman"/>
          <w:color w:val="000000"/>
          <w:sz w:val="28"/>
          <w:szCs w:val="28"/>
        </w:rPr>
        <w:t>СКВ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2025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) x Кмес x Крк) + Зпф2) / (Зпф1 + Зпф2),      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где: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Зпф1 – фактически начисленная заработная плата, учитываемая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при определении среднего дневного заработка в соответствии с нормативными правовыми актами Российской Федерации, за период до 1 января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года;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Зпф2 – фактически начисленная заработная плата, учитываемая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при определении среднего дневного заработка в соответствии с нормативными правовыми актами Российской Федерации, за период с 1 января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года;</w:t>
      </w:r>
    </w:p>
    <w:p w:rsidR="00254580" w:rsidRPr="00144CA2" w:rsidRDefault="00254580" w:rsidP="002545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>СКВ</w:t>
      </w:r>
      <w:r>
        <w:rPr>
          <w:rFonts w:ascii="Times New Roman" w:eastAsia="Times New Roman" w:hAnsi="Times New Roman"/>
          <w:color w:val="000000"/>
          <w:sz w:val="28"/>
          <w:vertAlign w:val="subscript"/>
          <w:lang w:eastAsia="ru-RU"/>
        </w:rPr>
        <w:t>2025</w:t>
      </w: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 xml:space="preserve"> – размер специальной краевой выплаты с 1 января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2025</w:t>
      </w: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 xml:space="preserve"> года;</w:t>
      </w:r>
    </w:p>
    <w:p w:rsidR="00254580" w:rsidRPr="00144CA2" w:rsidRDefault="00254580" w:rsidP="002545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>СКВ</w:t>
      </w:r>
      <w:r>
        <w:rPr>
          <w:rFonts w:ascii="Times New Roman" w:eastAsia="Times New Roman" w:hAnsi="Times New Roman"/>
          <w:color w:val="000000"/>
          <w:sz w:val="28"/>
          <w:vertAlign w:val="subscript"/>
          <w:lang w:eastAsia="ru-RU"/>
        </w:rPr>
        <w:t>2026</w:t>
      </w: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 xml:space="preserve"> – размер специальной краевой выплаты с 1 января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2026</w:t>
      </w: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 xml:space="preserve"> года;</w:t>
      </w:r>
    </w:p>
    <w:p w:rsidR="00254580" w:rsidRPr="00144CA2" w:rsidRDefault="00254580" w:rsidP="002545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C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года;</w:t>
      </w:r>
    </w:p>
    <w:p w:rsidR="004905D6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4C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Крк – </w:t>
      </w:r>
      <w:r w:rsidRPr="00A2678B">
        <w:rPr>
          <w:rFonts w:ascii="Times New Roman" w:hAnsi="Times New Roman"/>
          <w:color w:val="000000"/>
          <w:sz w:val="28"/>
          <w:szCs w:val="28"/>
          <w:lang w:eastAsia="ru-RU"/>
        </w:rPr>
        <w:t>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условиями.</w:t>
      </w:r>
      <w:r w:rsidR="00E47F85">
        <w:rPr>
          <w:rFonts w:ascii="Times New Roman" w:hAnsi="Times New Roman"/>
          <w:color w:val="000000"/>
          <w:sz w:val="28"/>
          <w:szCs w:val="28"/>
        </w:rPr>
        <w:t>».</w:t>
      </w:r>
    </w:p>
    <w:p w:rsidR="00FF040F" w:rsidRPr="000B7C53" w:rsidRDefault="00FF040F" w:rsidP="00FF040F">
      <w:pPr>
        <w:pStyle w:val="ConsPlusNormal"/>
        <w:widowControl/>
        <w:numPr>
          <w:ilvl w:val="1"/>
          <w:numId w:val="5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разделе </w:t>
      </w:r>
      <w:r w:rsidRPr="005836F4">
        <w:rPr>
          <w:rFonts w:ascii="Times New Roman" w:hAnsi="Times New Roman"/>
          <w:sz w:val="28"/>
          <w:szCs w:val="28"/>
        </w:rPr>
        <w:t>V</w:t>
      </w:r>
      <w:r w:rsidRPr="005836F4">
        <w:rPr>
          <w:rFonts w:ascii="Times New Roman" w:hAnsi="Times New Roman"/>
          <w:sz w:val="28"/>
          <w:szCs w:val="28"/>
          <w:lang w:val="en-US"/>
        </w:rPr>
        <w:t>I</w:t>
      </w:r>
      <w:r w:rsidR="008D01DB">
        <w:rPr>
          <w:rFonts w:ascii="Times New Roman" w:hAnsi="Times New Roman"/>
          <w:sz w:val="28"/>
          <w:szCs w:val="28"/>
        </w:rPr>
        <w:t xml:space="preserve"> Положения</w:t>
      </w:r>
      <w:r>
        <w:rPr>
          <w:rFonts w:ascii="Times New Roman" w:hAnsi="Times New Roman"/>
          <w:sz w:val="28"/>
          <w:szCs w:val="28"/>
        </w:rPr>
        <w:t>:</w:t>
      </w:r>
    </w:p>
    <w:p w:rsidR="00FF040F" w:rsidRDefault="00FF040F" w:rsidP="00FF040F">
      <w:pPr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6.4.4 изложить в следующей редакции:</w:t>
      </w:r>
    </w:p>
    <w:p w:rsidR="00254580" w:rsidRPr="00144CA2" w:rsidRDefault="00A844A7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«6.4.4. </w:t>
      </w:r>
      <w:r w:rsidR="00254580" w:rsidRPr="00144CA2">
        <w:rPr>
          <w:rFonts w:ascii="Times New Roman" w:hAnsi="Times New Roman"/>
          <w:color w:val="000000"/>
          <w:sz w:val="28"/>
          <w:szCs w:val="28"/>
        </w:rPr>
        <w:t>Специальная краевая выплата устанавливается в целях повышения уровня оплаты труда руководителей учреждений.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Руководителям учреждений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</w:t>
      </w:r>
      <w:r>
        <w:rPr>
          <w:rFonts w:ascii="Times New Roman" w:hAnsi="Times New Roman"/>
          <w:color w:val="000000"/>
          <w:sz w:val="28"/>
          <w:szCs w:val="28"/>
        </w:rPr>
        <w:t>10 855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При не полностью отработанной норме рабочего времени размер специальной краевой выплаты исчисляется пропорционально отработанному руководителем учреждения времени.</w:t>
      </w:r>
    </w:p>
    <w:p w:rsidR="00254580" w:rsidRPr="00A2678B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2678B">
        <w:rPr>
          <w:rFonts w:ascii="Times New Roman" w:hAnsi="Times New Roman"/>
          <w:color w:val="000000"/>
          <w:sz w:val="28"/>
          <w:szCs w:val="28"/>
        </w:rPr>
        <w:t>На специальную краевую выплату начисляются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условиями.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выплачиваются за счет фонда оплаты труда, за исключением пособий по временной нетрудоспособности, размер специальной краевой выплаты в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году увеличивается на размер, рассчитываемый по формуле: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254580" w:rsidRPr="00144CA2" w:rsidRDefault="00254580" w:rsidP="000468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СКВув = Отп x Кув – Отп,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где:</w:t>
      </w:r>
    </w:p>
    <w:p w:rsidR="00254580" w:rsidRPr="00A2678B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СКВув – </w:t>
      </w:r>
      <w:r w:rsidRPr="00A2678B">
        <w:rPr>
          <w:rFonts w:ascii="Times New Roman" w:hAnsi="Times New Roman"/>
          <w:color w:val="000000"/>
          <w:sz w:val="28"/>
          <w:szCs w:val="28"/>
        </w:rPr>
        <w:t xml:space="preserve">размер увеличения специальной краевой выплаты, рассчитанный с учетом районного коэффициента, процентной надбавки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A2678B">
        <w:rPr>
          <w:rFonts w:ascii="Times New Roman" w:hAnsi="Times New Roman"/>
          <w:color w:val="000000"/>
          <w:sz w:val="28"/>
          <w:szCs w:val="28"/>
        </w:rPr>
        <w:t>к заработной плате за стаж работы в районах Крайнего Севера и приравненных к ним местностях или надбавки за работу в иных местностях с особыми климатическими условиями;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Кув – коэффициент увеличения специальной краевой выплаты.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В случае когда при определении среднего дневного заработка учитываются периоды, предшествующие 1 января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года, Кув определяется по формуле: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Кув = (Зпф1 + (</w:t>
      </w:r>
      <w:r w:rsidRPr="00144CA2">
        <w:rPr>
          <w:rFonts w:ascii="Times New Roman" w:hAnsi="Times New Roman"/>
          <w:b/>
          <w:color w:val="000000"/>
          <w:sz w:val="28"/>
          <w:szCs w:val="28"/>
        </w:rPr>
        <w:t>(</w:t>
      </w:r>
      <w:r w:rsidRPr="00144CA2">
        <w:rPr>
          <w:rFonts w:ascii="Times New Roman" w:hAnsi="Times New Roman"/>
          <w:color w:val="000000"/>
          <w:sz w:val="28"/>
          <w:szCs w:val="28"/>
        </w:rPr>
        <w:t>СКВ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144CA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144CA2">
        <w:rPr>
          <w:rFonts w:ascii="Times New Roman" w:hAnsi="Times New Roman"/>
          <w:color w:val="000000"/>
          <w:sz w:val="28"/>
          <w:szCs w:val="28"/>
        </w:rPr>
        <w:t>СКВ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2025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) x Кмес x Крк) + Зпф2) / (Зпф1 + Зпф2),      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>где: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Зпф1 – фактически начисленная заработная плата, учитываемая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при определении среднего дневного заработка в соответствии с </w:t>
      </w:r>
      <w:r w:rsidRPr="00144CA2">
        <w:rPr>
          <w:rFonts w:ascii="Times New Roman" w:hAnsi="Times New Roman"/>
          <w:color w:val="000000"/>
          <w:sz w:val="28"/>
          <w:szCs w:val="28"/>
        </w:rPr>
        <w:lastRenderedPageBreak/>
        <w:t xml:space="preserve">нормативными правовыми актами Российской Федерации, за период до 1 января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года;</w:t>
      </w:r>
    </w:p>
    <w:p w:rsidR="00254580" w:rsidRPr="00144CA2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4CA2">
        <w:rPr>
          <w:rFonts w:ascii="Times New Roman" w:hAnsi="Times New Roman"/>
          <w:color w:val="000000"/>
          <w:sz w:val="28"/>
          <w:szCs w:val="28"/>
        </w:rPr>
        <w:t xml:space="preserve">Зпф2 – фактически начисленная заработная плата, учитываемая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при определении среднего дневного заработка в соответствии с нормативными правовыми актами Российской Федерации, за период с 1 января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</w:rPr>
        <w:t xml:space="preserve"> года;</w:t>
      </w:r>
    </w:p>
    <w:p w:rsidR="00254580" w:rsidRPr="00144CA2" w:rsidRDefault="00254580" w:rsidP="002545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>СКВ</w:t>
      </w:r>
      <w:r>
        <w:rPr>
          <w:rFonts w:ascii="Times New Roman" w:eastAsia="Times New Roman" w:hAnsi="Times New Roman"/>
          <w:color w:val="000000"/>
          <w:sz w:val="28"/>
          <w:vertAlign w:val="subscript"/>
          <w:lang w:eastAsia="ru-RU"/>
        </w:rPr>
        <w:t>2025</w:t>
      </w: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 xml:space="preserve"> – размер специальной краевой выплаты с 1 января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2025</w:t>
      </w: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 xml:space="preserve"> года;</w:t>
      </w:r>
    </w:p>
    <w:p w:rsidR="00254580" w:rsidRPr="00144CA2" w:rsidRDefault="00254580" w:rsidP="002545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>СКВ</w:t>
      </w:r>
      <w:r>
        <w:rPr>
          <w:rFonts w:ascii="Times New Roman" w:eastAsia="Times New Roman" w:hAnsi="Times New Roman"/>
          <w:color w:val="000000"/>
          <w:sz w:val="28"/>
          <w:vertAlign w:val="subscript"/>
          <w:lang w:eastAsia="ru-RU"/>
        </w:rPr>
        <w:t>2026</w:t>
      </w: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 xml:space="preserve"> – размер специальной краевой выплаты с 1 января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2026</w:t>
      </w:r>
      <w:r w:rsidRPr="00144CA2">
        <w:rPr>
          <w:rFonts w:ascii="Times New Roman" w:eastAsia="Times New Roman" w:hAnsi="Times New Roman"/>
          <w:color w:val="000000"/>
          <w:sz w:val="28"/>
          <w:lang w:eastAsia="ru-RU"/>
        </w:rPr>
        <w:t xml:space="preserve"> года;</w:t>
      </w:r>
    </w:p>
    <w:p w:rsidR="00254580" w:rsidRPr="00144CA2" w:rsidRDefault="00254580" w:rsidP="002545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C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2026</w:t>
      </w:r>
      <w:r w:rsidRPr="00144C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года;</w:t>
      </w:r>
    </w:p>
    <w:p w:rsidR="00A844A7" w:rsidRDefault="00254580" w:rsidP="002545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4C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Крк – </w:t>
      </w:r>
      <w:r w:rsidRPr="00A2678B">
        <w:rPr>
          <w:rFonts w:ascii="Times New Roman" w:hAnsi="Times New Roman"/>
          <w:color w:val="000000"/>
          <w:sz w:val="28"/>
          <w:szCs w:val="28"/>
          <w:lang w:eastAsia="ru-RU"/>
        </w:rPr>
        <w:t>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условиями.</w:t>
      </w:r>
      <w:r w:rsidR="00A844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A16155" w:rsidRPr="00AD59D8" w:rsidRDefault="00A16155" w:rsidP="00445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постановление в газете «Красное знамя» и разместить на официальном сайте </w:t>
      </w:r>
      <w:r w:rsidR="003C6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3C6F8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Pr="00A161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2E7E" w:rsidRDefault="00422E7E" w:rsidP="00422E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Контроль за выполнением постановления возложить на</w:t>
      </w:r>
      <w:r w:rsidR="00054F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исполняющего обязанности заместителя Г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лавы Абанского района </w:t>
      </w:r>
      <w:r w:rsidR="00054F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социальным вопросам О.В. Коспирович</w:t>
      </w:r>
      <w:r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16155" w:rsidRPr="00A16155" w:rsidRDefault="00422E7E" w:rsidP="00E93541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16155" w:rsidRPr="00A16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A1BBA" w:rsidRPr="00DF6A13">
        <w:rPr>
          <w:rFonts w:ascii="Times New Roman" w:hAnsi="Times New Roman"/>
          <w:iCs/>
          <w:color w:val="000000"/>
          <w:sz w:val="28"/>
          <w:szCs w:val="28"/>
        </w:rPr>
        <w:t xml:space="preserve">Постановление вступает в силу с 1 </w:t>
      </w:r>
      <w:r w:rsidR="004A1BBA">
        <w:rPr>
          <w:rFonts w:ascii="Times New Roman" w:hAnsi="Times New Roman"/>
          <w:iCs/>
          <w:color w:val="000000"/>
          <w:sz w:val="28"/>
          <w:szCs w:val="28"/>
        </w:rPr>
        <w:t>января</w:t>
      </w:r>
      <w:r w:rsidR="004A1BBA" w:rsidRPr="00DF6A13">
        <w:rPr>
          <w:rFonts w:ascii="Times New Roman" w:hAnsi="Times New Roman"/>
          <w:iCs/>
          <w:color w:val="000000"/>
          <w:sz w:val="28"/>
          <w:szCs w:val="28"/>
        </w:rPr>
        <w:t xml:space="preserve"> 202</w:t>
      </w:r>
      <w:r w:rsidR="0070596A">
        <w:rPr>
          <w:rFonts w:ascii="Times New Roman" w:hAnsi="Times New Roman"/>
          <w:iCs/>
          <w:color w:val="000000"/>
          <w:sz w:val="28"/>
          <w:szCs w:val="28"/>
        </w:rPr>
        <w:t>6</w:t>
      </w:r>
      <w:r w:rsidR="004A1BBA" w:rsidRPr="00DF6A13">
        <w:rPr>
          <w:rFonts w:ascii="Times New Roman" w:hAnsi="Times New Roman"/>
          <w:iCs/>
          <w:color w:val="000000"/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066F82" w:rsidRDefault="00066F82" w:rsidP="00E935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39CA" w:rsidRDefault="004739CA" w:rsidP="00E935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39CA" w:rsidRPr="00A16155" w:rsidRDefault="004739CA" w:rsidP="00E935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6F82" w:rsidRDefault="00066F82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049" w:rsidRDefault="00B17049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049" w:rsidRDefault="00B17049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F03" w:rsidRDefault="009F2F03" w:rsidP="009F2F03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района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473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605B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5B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5B4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066F82" w:rsidRPr="00066F82" w:rsidRDefault="00066F82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E7E" w:rsidRDefault="00422E7E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2C87" w:rsidRDefault="000A2C87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1A82" w:rsidRDefault="008F1A82" w:rsidP="00A16155">
      <w:pPr>
        <w:autoSpaceDE w:val="0"/>
        <w:autoSpaceDN w:val="0"/>
        <w:adjustRightInd w:val="0"/>
        <w:spacing w:after="0" w:line="240" w:lineRule="auto"/>
        <w:ind w:left="5103" w:right="-28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8F1A82" w:rsidSect="008D01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AAF5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9F12BB" w16cex:dateUtc="2025-12-22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AAF5CE" w16cid:durableId="0B9F12B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04B" w:rsidRDefault="0051204B" w:rsidP="00545F3F">
      <w:pPr>
        <w:spacing w:after="0" w:line="240" w:lineRule="auto"/>
      </w:pPr>
      <w:r>
        <w:separator/>
      </w:r>
    </w:p>
  </w:endnote>
  <w:endnote w:type="continuationSeparator" w:id="0">
    <w:p w:rsidR="0051204B" w:rsidRDefault="0051204B" w:rsidP="0054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04B" w:rsidRDefault="0051204B" w:rsidP="00545F3F">
      <w:pPr>
        <w:spacing w:after="0" w:line="240" w:lineRule="auto"/>
      </w:pPr>
      <w:r>
        <w:separator/>
      </w:r>
    </w:p>
  </w:footnote>
  <w:footnote w:type="continuationSeparator" w:id="0">
    <w:p w:rsidR="0051204B" w:rsidRDefault="0051204B" w:rsidP="00545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60B86"/>
    <w:multiLevelType w:val="hybridMultilevel"/>
    <w:tmpl w:val="D09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5649A"/>
    <w:multiLevelType w:val="hybridMultilevel"/>
    <w:tmpl w:val="CB342D90"/>
    <w:lvl w:ilvl="0" w:tplc="5CE08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3C08486B"/>
    <w:multiLevelType w:val="hybridMultilevel"/>
    <w:tmpl w:val="CDAA9EE8"/>
    <w:lvl w:ilvl="0" w:tplc="FB2E98E0">
      <w:start w:val="1"/>
      <w:numFmt w:val="russianLower"/>
      <w:lvlText w:val="%1)"/>
      <w:lvlJc w:val="left"/>
      <w:pPr>
        <w:ind w:left="7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">
    <w:nsid w:val="3CB94232"/>
    <w:multiLevelType w:val="hybridMultilevel"/>
    <w:tmpl w:val="663ED036"/>
    <w:lvl w:ilvl="0" w:tplc="FB2E98E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5C0173C"/>
    <w:multiLevelType w:val="hybridMultilevel"/>
    <w:tmpl w:val="D09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52E90"/>
    <w:multiLevelType w:val="multilevel"/>
    <w:tmpl w:val="18BE96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6">
    <w:nsid w:val="4F6D51F6"/>
    <w:multiLevelType w:val="multilevel"/>
    <w:tmpl w:val="C7C424BC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7" w:firstLine="142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B0E6D69"/>
    <w:multiLevelType w:val="hybridMultilevel"/>
    <w:tmpl w:val="13FE5B2E"/>
    <w:lvl w:ilvl="0" w:tplc="0EE49DFA">
      <w:start w:val="1"/>
      <w:numFmt w:val="russianLower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87E6B17"/>
    <w:multiLevelType w:val="hybridMultilevel"/>
    <w:tmpl w:val="8B14E752"/>
    <w:lvl w:ilvl="0" w:tplc="D2FA536E">
      <w:start w:val="1"/>
      <w:numFmt w:val="russianLower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CF6"/>
    <w:rsid w:val="0001046C"/>
    <w:rsid w:val="000125E5"/>
    <w:rsid w:val="00013E31"/>
    <w:rsid w:val="00024B14"/>
    <w:rsid w:val="00040A5E"/>
    <w:rsid w:val="0004520D"/>
    <w:rsid w:val="00045E9D"/>
    <w:rsid w:val="00046888"/>
    <w:rsid w:val="00053DAF"/>
    <w:rsid w:val="00054FD1"/>
    <w:rsid w:val="000601F3"/>
    <w:rsid w:val="00066F82"/>
    <w:rsid w:val="00093BD7"/>
    <w:rsid w:val="00096E66"/>
    <w:rsid w:val="000A2C87"/>
    <w:rsid w:val="000A310B"/>
    <w:rsid w:val="000A44F8"/>
    <w:rsid w:val="000B5EDA"/>
    <w:rsid w:val="000B7C53"/>
    <w:rsid w:val="000C44B4"/>
    <w:rsid w:val="000C7374"/>
    <w:rsid w:val="000D70B5"/>
    <w:rsid w:val="000E5245"/>
    <w:rsid w:val="00103894"/>
    <w:rsid w:val="00105F06"/>
    <w:rsid w:val="00127D43"/>
    <w:rsid w:val="001332BF"/>
    <w:rsid w:val="001419EB"/>
    <w:rsid w:val="00146394"/>
    <w:rsid w:val="00183324"/>
    <w:rsid w:val="001B26A5"/>
    <w:rsid w:val="001B3C8E"/>
    <w:rsid w:val="001C1575"/>
    <w:rsid w:val="001D3904"/>
    <w:rsid w:val="001E3EAD"/>
    <w:rsid w:val="001E4DFE"/>
    <w:rsid w:val="001E7A47"/>
    <w:rsid w:val="00217FE0"/>
    <w:rsid w:val="00242985"/>
    <w:rsid w:val="002461CD"/>
    <w:rsid w:val="00254580"/>
    <w:rsid w:val="00265ECF"/>
    <w:rsid w:val="00266BA7"/>
    <w:rsid w:val="002870C2"/>
    <w:rsid w:val="00295152"/>
    <w:rsid w:val="002C475C"/>
    <w:rsid w:val="002D0A04"/>
    <w:rsid w:val="002D27A3"/>
    <w:rsid w:val="002D7B91"/>
    <w:rsid w:val="002F1680"/>
    <w:rsid w:val="002F2E9E"/>
    <w:rsid w:val="002F328F"/>
    <w:rsid w:val="00304048"/>
    <w:rsid w:val="0031197D"/>
    <w:rsid w:val="003158EB"/>
    <w:rsid w:val="00325BCA"/>
    <w:rsid w:val="003314D1"/>
    <w:rsid w:val="003350D2"/>
    <w:rsid w:val="00335163"/>
    <w:rsid w:val="0034459A"/>
    <w:rsid w:val="003519E8"/>
    <w:rsid w:val="00357359"/>
    <w:rsid w:val="00367F02"/>
    <w:rsid w:val="00371F0B"/>
    <w:rsid w:val="003726EB"/>
    <w:rsid w:val="0037373D"/>
    <w:rsid w:val="0039353C"/>
    <w:rsid w:val="003B0587"/>
    <w:rsid w:val="003C2AD9"/>
    <w:rsid w:val="003C6F88"/>
    <w:rsid w:val="003D2137"/>
    <w:rsid w:val="003D432D"/>
    <w:rsid w:val="003D787D"/>
    <w:rsid w:val="003D7A6E"/>
    <w:rsid w:val="003F2B48"/>
    <w:rsid w:val="004017FF"/>
    <w:rsid w:val="00407FDB"/>
    <w:rsid w:val="004138DB"/>
    <w:rsid w:val="00422E7E"/>
    <w:rsid w:val="004405AF"/>
    <w:rsid w:val="0044338F"/>
    <w:rsid w:val="00445A81"/>
    <w:rsid w:val="004642F5"/>
    <w:rsid w:val="004739CA"/>
    <w:rsid w:val="004858CD"/>
    <w:rsid w:val="00487A99"/>
    <w:rsid w:val="004905D6"/>
    <w:rsid w:val="004A1BBA"/>
    <w:rsid w:val="004B075D"/>
    <w:rsid w:val="004B6462"/>
    <w:rsid w:val="004C2823"/>
    <w:rsid w:val="004D5779"/>
    <w:rsid w:val="004D7600"/>
    <w:rsid w:val="004F0458"/>
    <w:rsid w:val="00500EB3"/>
    <w:rsid w:val="0051204B"/>
    <w:rsid w:val="00527B52"/>
    <w:rsid w:val="005353A2"/>
    <w:rsid w:val="00536B7A"/>
    <w:rsid w:val="00545F3F"/>
    <w:rsid w:val="00552F11"/>
    <w:rsid w:val="00567145"/>
    <w:rsid w:val="00572C76"/>
    <w:rsid w:val="00593CFD"/>
    <w:rsid w:val="005B0893"/>
    <w:rsid w:val="005B0EB2"/>
    <w:rsid w:val="005C233B"/>
    <w:rsid w:val="005C5148"/>
    <w:rsid w:val="005D0074"/>
    <w:rsid w:val="005E2D9E"/>
    <w:rsid w:val="00605B45"/>
    <w:rsid w:val="00615CF6"/>
    <w:rsid w:val="00633E71"/>
    <w:rsid w:val="0063551C"/>
    <w:rsid w:val="006741CD"/>
    <w:rsid w:val="00676711"/>
    <w:rsid w:val="00684174"/>
    <w:rsid w:val="006F0588"/>
    <w:rsid w:val="006F2217"/>
    <w:rsid w:val="0070596A"/>
    <w:rsid w:val="00726245"/>
    <w:rsid w:val="00727259"/>
    <w:rsid w:val="007304F7"/>
    <w:rsid w:val="00733063"/>
    <w:rsid w:val="00761378"/>
    <w:rsid w:val="00766834"/>
    <w:rsid w:val="00770CAB"/>
    <w:rsid w:val="00780005"/>
    <w:rsid w:val="007975EF"/>
    <w:rsid w:val="007A254C"/>
    <w:rsid w:val="007C6C98"/>
    <w:rsid w:val="007C7A6C"/>
    <w:rsid w:val="007D20DC"/>
    <w:rsid w:val="007E353E"/>
    <w:rsid w:val="007E675C"/>
    <w:rsid w:val="007F55DF"/>
    <w:rsid w:val="008027B3"/>
    <w:rsid w:val="008034C2"/>
    <w:rsid w:val="0080513D"/>
    <w:rsid w:val="00816091"/>
    <w:rsid w:val="00821DFC"/>
    <w:rsid w:val="008433A3"/>
    <w:rsid w:val="008461E1"/>
    <w:rsid w:val="00860EF6"/>
    <w:rsid w:val="00882109"/>
    <w:rsid w:val="00887F38"/>
    <w:rsid w:val="00897F90"/>
    <w:rsid w:val="008A1C25"/>
    <w:rsid w:val="008A37C9"/>
    <w:rsid w:val="008A5009"/>
    <w:rsid w:val="008D01DB"/>
    <w:rsid w:val="008F1A82"/>
    <w:rsid w:val="008F61D9"/>
    <w:rsid w:val="0090208B"/>
    <w:rsid w:val="00903090"/>
    <w:rsid w:val="00916E66"/>
    <w:rsid w:val="0092519E"/>
    <w:rsid w:val="00933651"/>
    <w:rsid w:val="00943E0A"/>
    <w:rsid w:val="00944AAE"/>
    <w:rsid w:val="009521CA"/>
    <w:rsid w:val="00973DE1"/>
    <w:rsid w:val="009811A1"/>
    <w:rsid w:val="00982889"/>
    <w:rsid w:val="009871AE"/>
    <w:rsid w:val="009920B9"/>
    <w:rsid w:val="009A4C50"/>
    <w:rsid w:val="009C0B8B"/>
    <w:rsid w:val="009E28D8"/>
    <w:rsid w:val="009E552F"/>
    <w:rsid w:val="009F096C"/>
    <w:rsid w:val="009F2F03"/>
    <w:rsid w:val="009F3367"/>
    <w:rsid w:val="00A078DB"/>
    <w:rsid w:val="00A10EA3"/>
    <w:rsid w:val="00A13837"/>
    <w:rsid w:val="00A16155"/>
    <w:rsid w:val="00A51CAE"/>
    <w:rsid w:val="00A53384"/>
    <w:rsid w:val="00A615BC"/>
    <w:rsid w:val="00A62D67"/>
    <w:rsid w:val="00A674B5"/>
    <w:rsid w:val="00A70EFA"/>
    <w:rsid w:val="00A816B3"/>
    <w:rsid w:val="00A844A7"/>
    <w:rsid w:val="00AA7883"/>
    <w:rsid w:val="00AB327C"/>
    <w:rsid w:val="00AB3A9B"/>
    <w:rsid w:val="00AD02F7"/>
    <w:rsid w:val="00AD168F"/>
    <w:rsid w:val="00AD59D8"/>
    <w:rsid w:val="00AD7495"/>
    <w:rsid w:val="00AE39FE"/>
    <w:rsid w:val="00B02880"/>
    <w:rsid w:val="00B139A6"/>
    <w:rsid w:val="00B17049"/>
    <w:rsid w:val="00B52572"/>
    <w:rsid w:val="00B52CF1"/>
    <w:rsid w:val="00B65D62"/>
    <w:rsid w:val="00B70860"/>
    <w:rsid w:val="00B7168F"/>
    <w:rsid w:val="00B72915"/>
    <w:rsid w:val="00B8083A"/>
    <w:rsid w:val="00B94042"/>
    <w:rsid w:val="00B95047"/>
    <w:rsid w:val="00B962FF"/>
    <w:rsid w:val="00B97F03"/>
    <w:rsid w:val="00BA327F"/>
    <w:rsid w:val="00BA4B25"/>
    <w:rsid w:val="00BA7C13"/>
    <w:rsid w:val="00BC1363"/>
    <w:rsid w:val="00BC2BEE"/>
    <w:rsid w:val="00BF3B03"/>
    <w:rsid w:val="00C123ED"/>
    <w:rsid w:val="00C12AEC"/>
    <w:rsid w:val="00C31146"/>
    <w:rsid w:val="00C358E0"/>
    <w:rsid w:val="00C50FD3"/>
    <w:rsid w:val="00C53BF8"/>
    <w:rsid w:val="00C67889"/>
    <w:rsid w:val="00CB1F42"/>
    <w:rsid w:val="00CC17E5"/>
    <w:rsid w:val="00CD270C"/>
    <w:rsid w:val="00CD2F21"/>
    <w:rsid w:val="00CE33B4"/>
    <w:rsid w:val="00D060DB"/>
    <w:rsid w:val="00D15EDB"/>
    <w:rsid w:val="00D342E8"/>
    <w:rsid w:val="00D505E0"/>
    <w:rsid w:val="00D52562"/>
    <w:rsid w:val="00D62726"/>
    <w:rsid w:val="00D633A2"/>
    <w:rsid w:val="00D636FB"/>
    <w:rsid w:val="00D67FAF"/>
    <w:rsid w:val="00D75925"/>
    <w:rsid w:val="00D81264"/>
    <w:rsid w:val="00D840C1"/>
    <w:rsid w:val="00D979CA"/>
    <w:rsid w:val="00DC43F4"/>
    <w:rsid w:val="00DC6FEF"/>
    <w:rsid w:val="00DD0E31"/>
    <w:rsid w:val="00DD6F77"/>
    <w:rsid w:val="00DF52EF"/>
    <w:rsid w:val="00DF5ECA"/>
    <w:rsid w:val="00DF6E80"/>
    <w:rsid w:val="00E00AC0"/>
    <w:rsid w:val="00E04D5E"/>
    <w:rsid w:val="00E203C7"/>
    <w:rsid w:val="00E366DD"/>
    <w:rsid w:val="00E412CE"/>
    <w:rsid w:val="00E47F85"/>
    <w:rsid w:val="00E51DED"/>
    <w:rsid w:val="00E61380"/>
    <w:rsid w:val="00E62AD5"/>
    <w:rsid w:val="00E6418B"/>
    <w:rsid w:val="00E878B0"/>
    <w:rsid w:val="00E93541"/>
    <w:rsid w:val="00ED474F"/>
    <w:rsid w:val="00EE23FF"/>
    <w:rsid w:val="00EE63B3"/>
    <w:rsid w:val="00EF48F2"/>
    <w:rsid w:val="00EF523C"/>
    <w:rsid w:val="00F04E92"/>
    <w:rsid w:val="00F22724"/>
    <w:rsid w:val="00F40F38"/>
    <w:rsid w:val="00F65D80"/>
    <w:rsid w:val="00F71714"/>
    <w:rsid w:val="00F85CFA"/>
    <w:rsid w:val="00F9123C"/>
    <w:rsid w:val="00F94AF3"/>
    <w:rsid w:val="00FA2F8F"/>
    <w:rsid w:val="00FB1B5A"/>
    <w:rsid w:val="00FB4571"/>
    <w:rsid w:val="00FD569F"/>
    <w:rsid w:val="00FD79BA"/>
    <w:rsid w:val="00FE1715"/>
    <w:rsid w:val="00FF040F"/>
    <w:rsid w:val="00FF1DBF"/>
    <w:rsid w:val="00FF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5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3F"/>
  </w:style>
  <w:style w:type="paragraph" w:styleId="a8">
    <w:name w:val="footer"/>
    <w:basedOn w:val="a"/>
    <w:link w:val="a9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3F"/>
  </w:style>
  <w:style w:type="paragraph" w:styleId="aa">
    <w:name w:val="No Spacing"/>
    <w:uiPriority w:val="1"/>
    <w:qFormat/>
    <w:rsid w:val="00545F3F"/>
    <w:pPr>
      <w:spacing w:after="0" w:line="240" w:lineRule="auto"/>
    </w:pPr>
  </w:style>
  <w:style w:type="paragraph" w:customStyle="1" w:styleId="ConsPlusNormal">
    <w:name w:val="ConsPlusNormal"/>
    <w:rsid w:val="00FB1B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8D01DB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8D01D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D01D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D01D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D01D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D01D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IvanovVM</dc:creator>
  <cp:keywords/>
  <dc:description/>
  <cp:lastModifiedBy>user</cp:lastModifiedBy>
  <cp:revision>6</cp:revision>
  <cp:lastPrinted>2025-12-29T02:12:00Z</cp:lastPrinted>
  <dcterms:created xsi:type="dcterms:W3CDTF">2025-12-22T07:06:00Z</dcterms:created>
  <dcterms:modified xsi:type="dcterms:W3CDTF">2025-12-29T02:33:00Z</dcterms:modified>
</cp:coreProperties>
</file>